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69" w:rsidRPr="008237FF" w:rsidRDefault="008237FF">
      <w:pPr>
        <w:rPr>
          <w:b/>
        </w:rPr>
      </w:pPr>
      <w:r w:rsidRPr="008237FF">
        <w:rPr>
          <w:b/>
        </w:rPr>
        <w:t>Lezingen 2015</w:t>
      </w:r>
    </w:p>
    <w:p w:rsidR="008237FF" w:rsidRDefault="008237FF">
      <w:bookmarkStart w:id="0" w:name="_GoBack"/>
      <w:bookmarkEnd w:id="0"/>
    </w:p>
    <w:p w:rsidR="008237FF" w:rsidRDefault="008237FF">
      <w:r>
        <w:t>23 februari</w:t>
      </w:r>
    </w:p>
    <w:p w:rsidR="008237FF" w:rsidRDefault="008237FF"/>
    <w:p w:rsidR="008237FF" w:rsidRDefault="008237FF">
      <w:r>
        <w:t>Atlantikwall door Arthur van Beveren</w:t>
      </w:r>
    </w:p>
    <w:p w:rsidR="008237FF" w:rsidRDefault="008237FF"/>
    <w:p w:rsidR="008237FF" w:rsidRDefault="008237FF">
      <w:r>
        <w:t>60 bezoekers waarvan 20 vrienden.</w:t>
      </w:r>
    </w:p>
    <w:p w:rsidR="008237FF" w:rsidRDefault="008237FF"/>
    <w:p w:rsidR="008237FF" w:rsidRDefault="008237FF"/>
    <w:p w:rsidR="008237FF" w:rsidRDefault="008237FF">
      <w:r>
        <w:t xml:space="preserve">9 maart </w:t>
      </w:r>
    </w:p>
    <w:p w:rsidR="008237FF" w:rsidRDefault="008237FF"/>
    <w:p w:rsidR="008237FF" w:rsidRDefault="008237FF">
      <w:r>
        <w:t xml:space="preserve">Rijnoversteek in 1945 </w:t>
      </w:r>
      <w:proofErr w:type="spellStart"/>
      <w:r>
        <w:t>Reichswald</w:t>
      </w:r>
      <w:proofErr w:type="spellEnd"/>
      <w:r>
        <w:t xml:space="preserve"> bevrijding Achterhoek. Drs. Edwin </w:t>
      </w:r>
      <w:proofErr w:type="spellStart"/>
      <w:r>
        <w:t>Zweers</w:t>
      </w:r>
      <w:proofErr w:type="spellEnd"/>
    </w:p>
    <w:p w:rsidR="008237FF" w:rsidRDefault="008237FF"/>
    <w:p w:rsidR="008237FF" w:rsidRDefault="008237FF">
      <w:r>
        <w:t xml:space="preserve">150 bezoekers waarvan 31 vrienden </w:t>
      </w:r>
    </w:p>
    <w:p w:rsidR="008237FF" w:rsidRDefault="008237FF"/>
    <w:p w:rsidR="008237FF" w:rsidRDefault="008237FF"/>
    <w:p w:rsidR="008237FF" w:rsidRDefault="008237FF">
      <w:r>
        <w:t>23 maart</w:t>
      </w:r>
    </w:p>
    <w:p w:rsidR="008237FF" w:rsidRDefault="008237FF"/>
    <w:p w:rsidR="008237FF" w:rsidRDefault="008237FF">
      <w:r>
        <w:t>Voedseldroppings operatie Manna/</w:t>
      </w:r>
      <w:proofErr w:type="spellStart"/>
      <w:r>
        <w:t>Chowhound</w:t>
      </w:r>
      <w:proofErr w:type="spellEnd"/>
      <w:r>
        <w:t xml:space="preserve">  Hans Onderwater.</w:t>
      </w:r>
    </w:p>
    <w:p w:rsidR="008237FF" w:rsidRDefault="008237FF"/>
    <w:p w:rsidR="008237FF" w:rsidRDefault="008237FF">
      <w:r>
        <w:t xml:space="preserve">60 bezoekers waarvan 27 vrienden </w:t>
      </w:r>
    </w:p>
    <w:sectPr w:rsidR="00823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FF"/>
    <w:rsid w:val="003B47EB"/>
    <w:rsid w:val="008237FF"/>
    <w:rsid w:val="00E6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B47EB"/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B47EB"/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cp:lastPrinted>2015-04-04T18:18:00Z</cp:lastPrinted>
  <dcterms:created xsi:type="dcterms:W3CDTF">2015-04-04T17:36:00Z</dcterms:created>
  <dcterms:modified xsi:type="dcterms:W3CDTF">2015-04-04T18:19:00Z</dcterms:modified>
</cp:coreProperties>
</file>